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E8" w:rsidRDefault="008D6A96" w:rsidP="00712C2D">
      <w:pPr>
        <w:jc w:val="center"/>
        <w:rPr>
          <w:b/>
          <w:bCs/>
        </w:rPr>
      </w:pPr>
      <w:r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.25pt;margin-top:-3.35pt;width:461.25pt;height:83.25pt;z-index:-251658752;mso-wrap-edited:f" wrapcoords="-35 0 -35 21405 21600 21405 21600 0 -35 0">
            <v:imagedata r:id="rId6" o:title=""/>
          </v:shape>
          <o:OLEObject Type="Embed" ProgID="Word.Picture.8" ShapeID="_x0000_s1029" DrawAspect="Content" ObjectID="_1619256732" r:id="rId7"/>
        </w:object>
      </w:r>
    </w:p>
    <w:p w:rsidR="00F95DE8" w:rsidRDefault="00F95DE8" w:rsidP="00712C2D">
      <w:pPr>
        <w:jc w:val="center"/>
        <w:rPr>
          <w:b/>
          <w:bCs/>
        </w:rPr>
      </w:pPr>
    </w:p>
    <w:p w:rsidR="00F95DE8" w:rsidRDefault="00F95DE8" w:rsidP="00712C2D">
      <w:pPr>
        <w:jc w:val="center"/>
        <w:rPr>
          <w:b/>
          <w:bCs/>
        </w:rPr>
      </w:pPr>
    </w:p>
    <w:p w:rsidR="00F95DE8" w:rsidRDefault="00F95DE8" w:rsidP="00712C2D">
      <w:pPr>
        <w:jc w:val="center"/>
        <w:rPr>
          <w:b/>
          <w:bCs/>
        </w:rPr>
      </w:pPr>
    </w:p>
    <w:p w:rsidR="00712C2D" w:rsidRDefault="00712C2D" w:rsidP="00712C2D">
      <w:pPr>
        <w:jc w:val="center"/>
        <w:rPr>
          <w:b/>
          <w:bCs/>
        </w:rPr>
      </w:pPr>
    </w:p>
    <w:p w:rsidR="004C79CE" w:rsidRPr="0088330F" w:rsidRDefault="00F95DE8" w:rsidP="0088330F">
      <w:pPr>
        <w:jc w:val="center"/>
        <w:rPr>
          <w:b/>
        </w:rPr>
      </w:pPr>
      <w:r w:rsidRPr="0088330F">
        <w:rPr>
          <w:b/>
        </w:rPr>
        <w:t>SUB</w:t>
      </w:r>
      <w:r w:rsidR="004C79CE" w:rsidRPr="0088330F">
        <w:rPr>
          <w:b/>
        </w:rPr>
        <w:t>AREA DE REGULACIÓN Y EVALUACIÓN</w:t>
      </w:r>
    </w:p>
    <w:p w:rsidR="004C79CE" w:rsidRPr="0088330F" w:rsidRDefault="004C79CE" w:rsidP="0088330F">
      <w:pPr>
        <w:jc w:val="center"/>
        <w:rPr>
          <w:b/>
          <w:sz w:val="32"/>
        </w:rPr>
      </w:pPr>
      <w:r w:rsidRPr="0088330F">
        <w:rPr>
          <w:b/>
          <w:sz w:val="32"/>
        </w:rPr>
        <w:t>DESCRIPCIÓN DE LA ACTIVIDAD EDUCATIVA</w:t>
      </w:r>
    </w:p>
    <w:p w:rsidR="004C79CE" w:rsidRDefault="004C79CE" w:rsidP="00712C2D">
      <w:pPr>
        <w:tabs>
          <w:tab w:val="left" w:pos="826"/>
        </w:tabs>
        <w:rPr>
          <w:b/>
          <w:bCs/>
        </w:rPr>
      </w:pPr>
    </w:p>
    <w:p w:rsidR="00712C2D" w:rsidRDefault="00712C2D" w:rsidP="00712C2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Descripción </w:t>
      </w:r>
      <w:r w:rsidR="0088330F">
        <w:rPr>
          <w:b/>
          <w:bCs/>
        </w:rPr>
        <w:t>actividad educativa:</w:t>
      </w:r>
      <w:r w:rsidR="00F71CD9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3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819"/>
      </w:tblGrid>
      <w:tr w:rsidR="00712C2D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D" w:rsidRPr="003159EA" w:rsidRDefault="00712C2D" w:rsidP="003159EA">
            <w:pPr>
              <w:pStyle w:val="Ttulo2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sz w:val="20"/>
                <w:szCs w:val="20"/>
                <w:lang w:val="es-CR"/>
              </w:rPr>
              <w:t>Unidad Ejecutora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D" w:rsidRPr="003159EA" w:rsidRDefault="00712C2D" w:rsidP="003159EA">
            <w:pPr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712C2D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D" w:rsidRPr="003159EA" w:rsidRDefault="00712C2D" w:rsidP="003159EA">
            <w:pPr>
              <w:pStyle w:val="Ttulo2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sz w:val="20"/>
                <w:szCs w:val="20"/>
                <w:lang w:val="es-CR"/>
              </w:rPr>
              <w:t>Unidad programática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D" w:rsidRPr="003159EA" w:rsidRDefault="00712C2D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712C2D" w:rsidRPr="003159EA" w:rsidTr="00E33F58">
        <w:trPr>
          <w:trHeight w:val="31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D" w:rsidRPr="003159EA" w:rsidRDefault="007E61B0" w:rsidP="003159EA">
            <w:pPr>
              <w:pStyle w:val="Ttulo2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sz w:val="20"/>
                <w:szCs w:val="20"/>
                <w:lang w:val="es-CR"/>
              </w:rPr>
              <w:t>Nombre de la actividad educativa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D" w:rsidRPr="003159EA" w:rsidRDefault="00712C2D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ES" w:eastAsia="es-ES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Cédula y nombre del coordinador del programa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Cédula y nombre del coordinador de la actividad educativa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pStyle w:val="Textoindependiente"/>
              <w:jc w:val="both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Perfil laboral que debe tener el solicitante o población objetivo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s-CR" w:eastAsia="es-ES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Requisitos académicos que debe cumplir el solicitante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Clase de actividad educativa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Horario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Fecha de realizacion de la actividad educativa: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Cantidad y fecha de las sesiones o duración de la pasantia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</w:rPr>
              <w:t>Cantidad de horas efectivas de la actividad educativa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Tipo de financiamiento: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Modalidad de la actividad: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s-CR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Matrícula esperada o número de pasantes por pasantía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s-CR" w:eastAsia="es-ES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Meses en que se ofrece la pasantía, si no es una pasantia no es necesario indicar este dato.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s-CR" w:eastAsia="es-ES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Tipo de Certificado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ES" w:eastAsia="es-ES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Porcentaje mínimo de  aprobación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Porcentaje mínimo de  asistencia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Cantidad  maxima de   horas instrucción.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es-ES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Sede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pStyle w:val="Textoindependiente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Informante o especialista en contenido y coordinador   responsable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ind w:left="360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sz w:val="20"/>
                <w:szCs w:val="20"/>
              </w:rPr>
              <w:t>Información general para la actividad: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3159EA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159EA">
              <w:rPr>
                <w:rFonts w:ascii="Century Gothic" w:hAnsi="Century Gothic"/>
                <w:b/>
                <w:sz w:val="20"/>
                <w:szCs w:val="20"/>
              </w:rPr>
              <w:t>Observaciones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s-CR"/>
              </w:rPr>
            </w:pPr>
          </w:p>
        </w:tc>
      </w:tr>
      <w:tr w:rsidR="00F63442" w:rsidRPr="003159EA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Asesora Educativa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F63442" w:rsidRPr="003159EA" w:rsidTr="00E33F58">
        <w:trPr>
          <w:trHeight w:val="20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Fecha de ultima revisión del descriptor curricular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</w:tc>
      </w:tr>
    </w:tbl>
    <w:p w:rsidR="001905BF" w:rsidRDefault="001905BF" w:rsidP="00712C2D">
      <w:pPr>
        <w:rPr>
          <w:sz w:val="40"/>
          <w:szCs w:val="40"/>
          <w:u w:val="single"/>
        </w:rPr>
        <w:sectPr w:rsidR="001905BF" w:rsidSect="00E33F58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712C2D" w:rsidRDefault="00712C2D" w:rsidP="00712C2D">
      <w:pPr>
        <w:rPr>
          <w:sz w:val="40"/>
          <w:szCs w:val="40"/>
          <w:u w:val="single"/>
        </w:rPr>
      </w:pPr>
    </w:p>
    <w:p w:rsidR="00BB1EE4" w:rsidRDefault="00BB1EE4" w:rsidP="00BB1EE4">
      <w:pPr>
        <w:spacing w:line="48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2.</w:t>
      </w:r>
      <w:r>
        <w:rPr>
          <w:rFonts w:cs="Arial"/>
          <w:sz w:val="22"/>
        </w:rPr>
        <w:t xml:space="preserve"> </w:t>
      </w:r>
      <w:r>
        <w:rPr>
          <w:rFonts w:cs="Arial"/>
          <w:b/>
          <w:bCs/>
          <w:sz w:val="22"/>
        </w:rPr>
        <w:t>JUSTIFICACIÓN:</w:t>
      </w: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4. EVALUACIÓN: </w:t>
      </w:r>
      <w:r>
        <w:rPr>
          <w:rFonts w:cs="Arial"/>
          <w:sz w:val="22"/>
        </w:rPr>
        <w:t>Sírvase llenar este espacio, si su actividad es de aprovechamiento.</w:t>
      </w: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BB1EE4" w:rsidRDefault="00BB1EE4" w:rsidP="00BB1EE4">
      <w:pPr>
        <w:spacing w:line="480" w:lineRule="auto"/>
        <w:rPr>
          <w:rFonts w:cs="Arial"/>
          <w:sz w:val="22"/>
        </w:rPr>
      </w:pPr>
    </w:p>
    <w:p w:rsidR="0088330F" w:rsidRDefault="0088330F">
      <w:pPr>
        <w:spacing w:after="200" w:line="276" w:lineRule="auto"/>
        <w:rPr>
          <w:rFonts w:cs="Arial"/>
          <w:sz w:val="22"/>
        </w:rPr>
      </w:pPr>
      <w:bookmarkStart w:id="0" w:name="_GoBack"/>
      <w:bookmarkEnd w:id="0"/>
      <w:r>
        <w:rPr>
          <w:rFonts w:cs="Arial"/>
          <w:sz w:val="22"/>
        </w:rPr>
        <w:br w:type="page"/>
      </w:r>
    </w:p>
    <w:p w:rsidR="00CF4C63" w:rsidRDefault="0088330F" w:rsidP="00CF4C63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3. DISEÑO</w:t>
      </w:r>
      <w:r w:rsidR="00CF4C63">
        <w:rPr>
          <w:b/>
          <w:bCs/>
        </w:rPr>
        <w:t xml:space="preserve">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497"/>
        <w:gridCol w:w="2526"/>
        <w:gridCol w:w="1356"/>
        <w:gridCol w:w="2003"/>
      </w:tblGrid>
      <w:tr w:rsidR="00CF4C63" w:rsidTr="009065E8">
        <w:trPr>
          <w:tblHeader/>
        </w:trPr>
        <w:tc>
          <w:tcPr>
            <w:tcW w:w="3718" w:type="dxa"/>
          </w:tcPr>
          <w:p w:rsidR="00CF4C63" w:rsidRPr="0088330F" w:rsidRDefault="00CF4C63" w:rsidP="0088330F">
            <w:pPr>
              <w:jc w:val="center"/>
              <w:rPr>
                <w:b/>
              </w:rPr>
            </w:pPr>
            <w:r w:rsidRPr="0088330F">
              <w:rPr>
                <w:b/>
              </w:rPr>
              <w:t>OBJETIVOS</w:t>
            </w:r>
          </w:p>
        </w:tc>
        <w:tc>
          <w:tcPr>
            <w:tcW w:w="3477" w:type="dxa"/>
          </w:tcPr>
          <w:p w:rsidR="00CF4C63" w:rsidRPr="0088330F" w:rsidRDefault="00CF4C63" w:rsidP="0088330F">
            <w:pPr>
              <w:jc w:val="center"/>
              <w:rPr>
                <w:rFonts w:ascii="Garamond" w:hAnsi="Garamond"/>
                <w:b/>
              </w:rPr>
            </w:pPr>
            <w:r w:rsidRPr="0088330F">
              <w:rPr>
                <w:rFonts w:ascii="Garamond" w:hAnsi="Garamond"/>
                <w:b/>
              </w:rPr>
              <w:t>CONTENIDOS</w:t>
            </w:r>
          </w:p>
        </w:tc>
        <w:tc>
          <w:tcPr>
            <w:tcW w:w="3249" w:type="dxa"/>
          </w:tcPr>
          <w:p w:rsidR="00CF4C63" w:rsidRPr="0088330F" w:rsidRDefault="00CF4C63" w:rsidP="0088330F">
            <w:pPr>
              <w:jc w:val="center"/>
              <w:rPr>
                <w:rFonts w:ascii="Garamond" w:hAnsi="Garamond"/>
                <w:b/>
              </w:rPr>
            </w:pPr>
            <w:r w:rsidRPr="0088330F">
              <w:rPr>
                <w:rFonts w:ascii="Garamond" w:hAnsi="Garamond"/>
                <w:b/>
              </w:rPr>
              <w:t>METODOLOGÍA</w:t>
            </w:r>
          </w:p>
        </w:tc>
        <w:tc>
          <w:tcPr>
            <w:tcW w:w="1710" w:type="dxa"/>
          </w:tcPr>
          <w:p w:rsidR="00CF4C63" w:rsidRPr="0088330F" w:rsidRDefault="00CF4C63" w:rsidP="0088330F">
            <w:pPr>
              <w:jc w:val="center"/>
              <w:rPr>
                <w:b/>
              </w:rPr>
            </w:pPr>
            <w:r w:rsidRPr="0088330F">
              <w:rPr>
                <w:b/>
              </w:rPr>
              <w:t>TIEMPO</w:t>
            </w:r>
          </w:p>
        </w:tc>
        <w:tc>
          <w:tcPr>
            <w:tcW w:w="2388" w:type="dxa"/>
          </w:tcPr>
          <w:p w:rsidR="00CF4C63" w:rsidRPr="0088330F" w:rsidRDefault="00CF4C63" w:rsidP="0088330F">
            <w:pPr>
              <w:jc w:val="center"/>
              <w:rPr>
                <w:b/>
              </w:rPr>
            </w:pPr>
            <w:r w:rsidRPr="0088330F">
              <w:rPr>
                <w:b/>
              </w:rPr>
              <w:t>INSTRUCTOR (A)</w:t>
            </w:r>
          </w:p>
        </w:tc>
      </w:tr>
      <w:tr w:rsidR="00CF4C63" w:rsidTr="009065E8">
        <w:tc>
          <w:tcPr>
            <w:tcW w:w="3718" w:type="dxa"/>
          </w:tcPr>
          <w:p w:rsidR="00CF4C63" w:rsidRDefault="00CF4C63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88330F" w:rsidRPr="00327068" w:rsidRDefault="0088330F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7" w:type="dxa"/>
          </w:tcPr>
          <w:p w:rsidR="00CF4C63" w:rsidRPr="00BE4C58" w:rsidRDefault="00CF4C63" w:rsidP="0088330F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3249" w:type="dxa"/>
          </w:tcPr>
          <w:p w:rsidR="00CF4C63" w:rsidRDefault="00CF4C63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710" w:type="dxa"/>
          </w:tcPr>
          <w:p w:rsidR="00CF4C63" w:rsidRDefault="00CF4C63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388" w:type="dxa"/>
          </w:tcPr>
          <w:p w:rsidR="00CF4C63" w:rsidRDefault="00CF4C63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</w:tr>
    </w:tbl>
    <w:p w:rsidR="006465C5" w:rsidRDefault="008D6A96" w:rsidP="00D3411C"/>
    <w:sectPr w:rsidR="006465C5" w:rsidSect="00E33F5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25F"/>
    <w:multiLevelType w:val="multilevel"/>
    <w:tmpl w:val="3E28D3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AB50A2"/>
    <w:multiLevelType w:val="hybridMultilevel"/>
    <w:tmpl w:val="59CC543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67DFF"/>
    <w:multiLevelType w:val="multilevel"/>
    <w:tmpl w:val="D7CC3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491475"/>
    <w:multiLevelType w:val="multilevel"/>
    <w:tmpl w:val="F7CA8D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C369CE"/>
    <w:multiLevelType w:val="hybridMultilevel"/>
    <w:tmpl w:val="93EC4654"/>
    <w:lvl w:ilvl="0" w:tplc="03AA0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8"/>
        <w:u w:val="singl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2D"/>
    <w:rsid w:val="00007F7F"/>
    <w:rsid w:val="00183F79"/>
    <w:rsid w:val="001905BF"/>
    <w:rsid w:val="001D360D"/>
    <w:rsid w:val="002103B3"/>
    <w:rsid w:val="002759CA"/>
    <w:rsid w:val="003159EA"/>
    <w:rsid w:val="00336AD5"/>
    <w:rsid w:val="00387831"/>
    <w:rsid w:val="003C689E"/>
    <w:rsid w:val="004C79CE"/>
    <w:rsid w:val="00533E37"/>
    <w:rsid w:val="00580645"/>
    <w:rsid w:val="005C1B8B"/>
    <w:rsid w:val="00642BAF"/>
    <w:rsid w:val="00712C2D"/>
    <w:rsid w:val="00792B68"/>
    <w:rsid w:val="007B4D1B"/>
    <w:rsid w:val="007D306C"/>
    <w:rsid w:val="007E004B"/>
    <w:rsid w:val="007E61B0"/>
    <w:rsid w:val="00800596"/>
    <w:rsid w:val="008612CE"/>
    <w:rsid w:val="0088330F"/>
    <w:rsid w:val="008C4741"/>
    <w:rsid w:val="008D6A96"/>
    <w:rsid w:val="00A53FA7"/>
    <w:rsid w:val="00B671B1"/>
    <w:rsid w:val="00BB1EE4"/>
    <w:rsid w:val="00BC2097"/>
    <w:rsid w:val="00CF4C63"/>
    <w:rsid w:val="00CF6E33"/>
    <w:rsid w:val="00D3411C"/>
    <w:rsid w:val="00D75F36"/>
    <w:rsid w:val="00DA5F09"/>
    <w:rsid w:val="00DC2B4A"/>
    <w:rsid w:val="00E33F58"/>
    <w:rsid w:val="00F15935"/>
    <w:rsid w:val="00F231F2"/>
    <w:rsid w:val="00F63442"/>
    <w:rsid w:val="00F71CD9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8A93D9"/>
  <w15:docId w15:val="{3591FCC9-18F8-440B-81A3-20B03E9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C7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12C2D"/>
    <w:pPr>
      <w:keepNext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1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12C2D"/>
    <w:rPr>
      <w:rFonts w:ascii="Times New Roman" w:eastAsia="Times New Roman" w:hAnsi="Times New Roman" w:cs="Times New Roman"/>
      <w:b/>
      <w:bCs/>
      <w:noProof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1EE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C79C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s-ES_tradnl"/>
    </w:rPr>
  </w:style>
  <w:style w:type="paragraph" w:styleId="Textoindependiente">
    <w:name w:val="Body Text"/>
    <w:basedOn w:val="Normal"/>
    <w:link w:val="TextoindependienteCar"/>
    <w:rsid w:val="007E61B0"/>
    <w:rPr>
      <w:rFonts w:ascii="Garamond" w:hAnsi="Garamond"/>
      <w:b/>
      <w:bCs/>
      <w:noProof w:val="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1B0"/>
    <w:rPr>
      <w:rFonts w:ascii="Garamond" w:eastAsia="Times New Roman" w:hAnsi="Garamond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5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6C5B-B731-48A5-991F-D4EFA4E1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hparias</dc:creator>
  <cp:lastModifiedBy>Sianny Badilla Romero</cp:lastModifiedBy>
  <cp:revision>2</cp:revision>
  <dcterms:created xsi:type="dcterms:W3CDTF">2019-05-13T18:44:00Z</dcterms:created>
  <dcterms:modified xsi:type="dcterms:W3CDTF">2019-05-13T18:44:00Z</dcterms:modified>
</cp:coreProperties>
</file>